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951C" w14:textId="14D988C0" w:rsidR="00605D13" w:rsidRDefault="00605D13" w:rsidP="00605D13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ДОӨЖ 4</w:t>
      </w:r>
    </w:p>
    <w:p w14:paraId="37FC12C9" w14:textId="77777777" w:rsidR="00605D13" w:rsidRDefault="00605D13" w:rsidP="00605D13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Тапсырма:</w:t>
      </w:r>
    </w:p>
    <w:p w14:paraId="529AC0B9" w14:textId="2B1DDA56" w:rsidR="00E05A28" w:rsidRPr="00605D13" w:rsidRDefault="00605D13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05D13">
        <w:rPr>
          <w:rFonts w:ascii="Times New Roman" w:hAnsi="Times New Roman" w:cs="Times New Roman"/>
          <w:sz w:val="40"/>
          <w:szCs w:val="40"/>
          <w:lang w:val="kk-KZ"/>
        </w:rPr>
        <w:t>Мемлекеттік басқару жүйесіндегі стратегиялық талдаудағы шет елдік тәжірибеге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(АҚШ, ЕО, Жапония)</w:t>
      </w:r>
      <w:r w:rsidRPr="00605D13">
        <w:rPr>
          <w:rFonts w:ascii="Times New Roman" w:hAnsi="Times New Roman" w:cs="Times New Roman"/>
          <w:sz w:val="40"/>
          <w:szCs w:val="40"/>
          <w:lang w:val="kk-KZ"/>
        </w:rPr>
        <w:t xml:space="preserve"> шолу жасаңыз</w:t>
      </w:r>
    </w:p>
    <w:p w14:paraId="0C9E9689" w14:textId="231E3C3B" w:rsidR="002741DB" w:rsidRDefault="002741DB" w:rsidP="002741D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518FEBE3" w14:textId="77777777" w:rsidR="00BB5199" w:rsidRPr="00BB5199" w:rsidRDefault="00BB5199" w:rsidP="00BB519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B5199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19594D91" w14:textId="77777777" w:rsidR="00BB5199" w:rsidRPr="00BB5199" w:rsidRDefault="00BB5199" w:rsidP="00BB519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12016EF2" w14:textId="77777777" w:rsidR="00BB5199" w:rsidRPr="00BB5199" w:rsidRDefault="00BB5199" w:rsidP="00BB5199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5C0A0763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07CA5A21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8F04C72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35B1B4EA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7D764674" w14:textId="77777777" w:rsidR="00BB5199" w:rsidRPr="00BB5199" w:rsidRDefault="00BB5199" w:rsidP="00BB51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B5199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3D79BAFD" w14:textId="77777777" w:rsidR="00BB5199" w:rsidRPr="00BB5199" w:rsidRDefault="00BB5199" w:rsidP="00BB5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BB5199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020756A7" w14:textId="77777777" w:rsidR="00BB5199" w:rsidRPr="00BB5199" w:rsidRDefault="00BB5199" w:rsidP="00BB5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BB5199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6E93F6DE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3D729751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7023C1C9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26CE212D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4CDB7737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1A7957D8" w14:textId="77777777" w:rsidR="00BB5199" w:rsidRPr="00BB5199" w:rsidRDefault="00BB5199" w:rsidP="00BB519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BB5199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3C2BAB4C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7257546E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1B4EE74A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D0BC7F1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BB519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08023C06" w14:textId="77777777" w:rsidR="00BB5199" w:rsidRPr="00BB5199" w:rsidRDefault="00BB5199" w:rsidP="00BB5199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58C572FE" w14:textId="77777777" w:rsidR="00BB5199" w:rsidRPr="00BB5199" w:rsidRDefault="00BB5199" w:rsidP="00BB5199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29D958AF" w14:textId="77777777" w:rsidR="00BB5199" w:rsidRPr="00BB5199" w:rsidRDefault="00BB5199" w:rsidP="00BB5199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122C0652" w14:textId="77777777" w:rsidR="00BB5199" w:rsidRPr="00BB5199" w:rsidRDefault="00BB5199" w:rsidP="00BB5199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3DFB3BF9" w14:textId="77777777" w:rsidR="00BB5199" w:rsidRPr="00BB5199" w:rsidRDefault="00BB5199" w:rsidP="00BB5199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6A38A488" w14:textId="77777777" w:rsidR="00BB5199" w:rsidRPr="00BB5199" w:rsidRDefault="00BB5199" w:rsidP="00BB5199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A0CF6E3" w14:textId="77777777" w:rsidR="00BB5199" w:rsidRPr="00BB5199" w:rsidRDefault="00BB5199" w:rsidP="00BB5199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BB5199">
        <w:rPr>
          <w:rFonts w:ascii="Times New Roman" w:hAnsi="Times New Roman" w:cs="Times New Roman"/>
          <w:sz w:val="20"/>
          <w:szCs w:val="20"/>
        </w:rPr>
        <w:commentReference w:id="0"/>
      </w:r>
    </w:p>
    <w:p w14:paraId="7E681124" w14:textId="77777777" w:rsidR="00BB5199" w:rsidRPr="00BB5199" w:rsidRDefault="00BB5199" w:rsidP="00BB5199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BB5199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7966987F" w14:textId="77777777" w:rsidR="00BB5199" w:rsidRPr="00BB5199" w:rsidRDefault="00BB5199" w:rsidP="00BB51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B5199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lastRenderedPageBreak/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6FF53B3E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DEEA426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71C0B90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49F47146" w14:textId="77777777" w:rsidR="00BB5199" w:rsidRPr="00BB5199" w:rsidRDefault="00BB5199" w:rsidP="00BB5199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B519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1AA5BBA" w14:textId="77777777" w:rsidR="00BB5199" w:rsidRPr="00BB5199" w:rsidRDefault="00BB5199" w:rsidP="00BB519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F8DCB7B" w14:textId="77777777" w:rsidR="00BB5199" w:rsidRPr="00BB5199" w:rsidRDefault="00BB5199" w:rsidP="00BB519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3DC41084" w14:textId="77777777" w:rsidR="00BB5199" w:rsidRPr="00BB5199" w:rsidRDefault="00BB5199" w:rsidP="00BB519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B519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25BA61D6" w14:textId="77777777" w:rsidR="00BB5199" w:rsidRPr="00BB5199" w:rsidRDefault="00BB5199" w:rsidP="00BB5199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B519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BB5199">
        <w:rPr>
          <w:sz w:val="21"/>
          <w:szCs w:val="21"/>
        </w:rPr>
        <w:t xml:space="preserve"> </w:t>
      </w:r>
      <w:r w:rsidRPr="00BB519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A4805F6" w14:textId="77777777" w:rsidR="00BB5199" w:rsidRPr="00BB5199" w:rsidRDefault="00BB5199" w:rsidP="00BB5199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BB519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59F971CF" w14:textId="77777777" w:rsidR="00BB5199" w:rsidRPr="00BB5199" w:rsidRDefault="00BB5199" w:rsidP="00BB519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B5199" w:rsidRPr="00BB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3819A98D" w14:textId="77777777" w:rsidR="00BB5199" w:rsidRDefault="00BB5199" w:rsidP="00BB5199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19A98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19A98D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970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079383">
    <w:abstractNumId w:val="2"/>
  </w:num>
  <w:num w:numId="3" w16cid:durableId="71088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28"/>
    <w:rsid w:val="002741DB"/>
    <w:rsid w:val="00605D13"/>
    <w:rsid w:val="00BB5199"/>
    <w:rsid w:val="00E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091"/>
  <w15:chartTrackingRefBased/>
  <w15:docId w15:val="{A39870A6-5E66-46E9-96B7-120CB21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D1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1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1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2741DB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741DB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41DB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741DB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2741D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741DB"/>
    <w:rPr>
      <w:sz w:val="16"/>
      <w:szCs w:val="16"/>
    </w:rPr>
  </w:style>
  <w:style w:type="character" w:styleId="a9">
    <w:name w:val="Strong"/>
    <w:basedOn w:val="a0"/>
    <w:uiPriority w:val="22"/>
    <w:qFormat/>
    <w:rsid w:val="0027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6</cp:revision>
  <dcterms:created xsi:type="dcterms:W3CDTF">2020-10-12T01:42:00Z</dcterms:created>
  <dcterms:modified xsi:type="dcterms:W3CDTF">2022-09-18T10:37:00Z</dcterms:modified>
</cp:coreProperties>
</file>